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F9" w:rsidRDefault="00D679F9"/>
    <w:p w:rsidR="006D7271" w:rsidRDefault="006D7271" w:rsidP="006D72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физкультурного развлечения</w:t>
      </w:r>
    </w:p>
    <w:p w:rsidR="006D7271" w:rsidRDefault="006D7271" w:rsidP="006D72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старшего дошкольного возраста</w:t>
      </w:r>
    </w:p>
    <w:p w:rsidR="006D7271" w:rsidRPr="00546296" w:rsidRDefault="006D7271" w:rsidP="006D7271">
      <w:pPr>
        <w:jc w:val="center"/>
        <w:rPr>
          <w:rFonts w:ascii="Times New Roman" w:hAnsi="Times New Roman" w:cs="Times New Roman"/>
          <w:b/>
          <w:sz w:val="36"/>
        </w:rPr>
      </w:pPr>
      <w:r w:rsidRPr="00546296">
        <w:rPr>
          <w:rFonts w:ascii="Times New Roman" w:hAnsi="Times New Roman" w:cs="Times New Roman"/>
          <w:b/>
          <w:sz w:val="36"/>
        </w:rPr>
        <w:t>«День медведя»</w:t>
      </w:r>
    </w:p>
    <w:p w:rsidR="007C2856" w:rsidRDefault="007C2856" w:rsidP="007C2856">
      <w:pPr>
        <w:pStyle w:val="2"/>
        <w:rPr>
          <w:rFonts w:eastAsia="Times New Roman"/>
          <w:lang w:eastAsia="ru-RU"/>
        </w:rPr>
      </w:pPr>
    </w:p>
    <w:p w:rsidR="009D2A60" w:rsidRDefault="009D2A60" w:rsidP="007877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6D7271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7271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повысить у детей интерес к физической культуре и здоровому образу жизни.</w:t>
      </w:r>
    </w:p>
    <w:p w:rsidR="006D7271" w:rsidRPr="006D7271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D7271">
        <w:rPr>
          <w:rFonts w:ascii="Times New Roman" w:hAnsi="Times New Roman" w:cs="Times New Roman"/>
          <w:i/>
          <w:sz w:val="28"/>
        </w:rPr>
        <w:t xml:space="preserve">Задачи: </w:t>
      </w:r>
    </w:p>
    <w:p w:rsidR="006D7271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 детей с праздником «День медведя»</w:t>
      </w:r>
    </w:p>
    <w:p w:rsidR="006D7271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Совершенствовать двигательную активность детей, координацию движений.</w:t>
      </w:r>
    </w:p>
    <w:p w:rsidR="006D7271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детей действовать сообща, соблюдать правила; выдержку и внимание в играх, ориентировку в новых ситуациях.</w:t>
      </w:r>
    </w:p>
    <w:p w:rsidR="006D7271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Создавать радостное эмоциональное настроение.</w:t>
      </w:r>
    </w:p>
    <w:p w:rsidR="006D7271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7271">
        <w:rPr>
          <w:rFonts w:ascii="Times New Roman" w:hAnsi="Times New Roman" w:cs="Times New Roman"/>
          <w:i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мольберт, схемы, кубики, корзины 2 </w:t>
      </w:r>
      <w:proofErr w:type="spellStart"/>
      <w:r>
        <w:rPr>
          <w:rFonts w:ascii="Times New Roman" w:hAnsi="Times New Roman" w:cs="Times New Roman"/>
          <w:sz w:val="28"/>
        </w:rPr>
        <w:t>шт</w:t>
      </w:r>
      <w:proofErr w:type="spellEnd"/>
      <w:r>
        <w:rPr>
          <w:rFonts w:ascii="Times New Roman" w:hAnsi="Times New Roman" w:cs="Times New Roman"/>
          <w:sz w:val="28"/>
        </w:rPr>
        <w:t xml:space="preserve">, обручи 2 </w:t>
      </w:r>
      <w:proofErr w:type="spellStart"/>
      <w:r>
        <w:rPr>
          <w:rFonts w:ascii="Times New Roman" w:hAnsi="Times New Roman" w:cs="Times New Roman"/>
          <w:sz w:val="28"/>
        </w:rPr>
        <w:t>шт</w:t>
      </w:r>
      <w:proofErr w:type="spellEnd"/>
      <w:r>
        <w:rPr>
          <w:rFonts w:ascii="Times New Roman" w:hAnsi="Times New Roman" w:cs="Times New Roman"/>
          <w:sz w:val="28"/>
        </w:rPr>
        <w:t xml:space="preserve">, 2 стола, конусы 2 </w:t>
      </w:r>
      <w:proofErr w:type="spellStart"/>
      <w:r>
        <w:rPr>
          <w:rFonts w:ascii="Times New Roman" w:hAnsi="Times New Roman" w:cs="Times New Roman"/>
          <w:sz w:val="28"/>
        </w:rPr>
        <w:t>шт</w:t>
      </w:r>
      <w:proofErr w:type="spellEnd"/>
      <w:r>
        <w:rPr>
          <w:rFonts w:ascii="Times New Roman" w:hAnsi="Times New Roman" w:cs="Times New Roman"/>
          <w:sz w:val="28"/>
        </w:rPr>
        <w:t>, мячи-</w:t>
      </w:r>
      <w:proofErr w:type="spellStart"/>
      <w:r>
        <w:rPr>
          <w:rFonts w:ascii="Times New Roman" w:hAnsi="Times New Roman" w:cs="Times New Roman"/>
          <w:sz w:val="28"/>
        </w:rPr>
        <w:t>фитболы</w:t>
      </w:r>
      <w:proofErr w:type="spellEnd"/>
      <w:r>
        <w:rPr>
          <w:rFonts w:ascii="Times New Roman" w:hAnsi="Times New Roman" w:cs="Times New Roman"/>
          <w:sz w:val="28"/>
        </w:rPr>
        <w:t xml:space="preserve">, ложка и шары на каждого ребенка, корзина 2 </w:t>
      </w:r>
      <w:proofErr w:type="spellStart"/>
      <w:r>
        <w:rPr>
          <w:rFonts w:ascii="Times New Roman" w:hAnsi="Times New Roman" w:cs="Times New Roman"/>
          <w:sz w:val="28"/>
        </w:rPr>
        <w:t>шт</w:t>
      </w:r>
      <w:proofErr w:type="spellEnd"/>
      <w:r>
        <w:rPr>
          <w:rFonts w:ascii="Times New Roman" w:hAnsi="Times New Roman" w:cs="Times New Roman"/>
          <w:sz w:val="28"/>
        </w:rPr>
        <w:t xml:space="preserve">, салазки, обручи (2 больших, 2 средних, 2 кольца), </w:t>
      </w:r>
      <w:proofErr w:type="spellStart"/>
      <w:r>
        <w:rPr>
          <w:rFonts w:ascii="Times New Roman" w:hAnsi="Times New Roman" w:cs="Times New Roman"/>
          <w:sz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</w:rPr>
        <w:t xml:space="preserve">, шапочка медведя, музыкальное сопровождение. </w:t>
      </w:r>
    </w:p>
    <w:p w:rsidR="006D7271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271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271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271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77CD" w:rsidRPr="00D57C76" w:rsidRDefault="007877CD" w:rsidP="007877CD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C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развлечения:</w:t>
      </w:r>
    </w:p>
    <w:p w:rsidR="006D7271" w:rsidRPr="00102BBD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Здравствуйте, ребята! Сегодня в нашей стране отмечается необычный праздник «День медведя». Он связан с тем, что наступила зима, на улице стало холодно </w:t>
      </w:r>
      <w:r w:rsidRPr="00102BBD">
        <w:rPr>
          <w:rFonts w:ascii="Times New Roman" w:hAnsi="Times New Roman" w:cs="Times New Roman"/>
          <w:sz w:val="28"/>
        </w:rPr>
        <w:t xml:space="preserve">и все медведи уходят в спячку. </w:t>
      </w:r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 посвящается исконно русскому и любимому в народе зверю.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</w:t>
      </w:r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едаром его величают по-разному – то Топтыгиным, то </w:t>
      </w:r>
      <w:proofErr w:type="spellStart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Медведюшкой</w:t>
      </w:r>
      <w:proofErr w:type="spellEnd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</w:t>
      </w:r>
      <w:proofErr w:type="spellStart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</w:t>
      </w:r>
      <w:proofErr w:type="spellEnd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Михалычем</w:t>
      </w:r>
      <w:proofErr w:type="spellEnd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косолапым сладкоежкой. Но всегда – с уважением. А еще про него и сказок много.</w:t>
      </w:r>
    </w:p>
    <w:p w:rsidR="006D7271" w:rsidRDefault="006D7271" w:rsidP="006D7271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       Вот и сегодня мы с вами вспомним какие же сказки есть про медведя. И устроим небольшие соревнования.</w:t>
      </w:r>
    </w:p>
    <w:p w:rsidR="006D7271" w:rsidRDefault="006D7271" w:rsidP="006D7271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Но прежде, чем мы приступим к соревнованиям, я предлагаю вам немного размяться.</w:t>
      </w:r>
    </w:p>
    <w:p w:rsidR="006D7271" w:rsidRDefault="006D7271" w:rsidP="006D7271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Разминка под музыку</w:t>
      </w:r>
    </w:p>
    <w:p w:rsidR="006D7271" w:rsidRDefault="006D7271" w:rsidP="006D72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разминки дети делятся на 2 команды.</w:t>
      </w:r>
    </w:p>
    <w:p w:rsidR="006D7271" w:rsidRDefault="006D7271" w:rsidP="006D72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Итак</w:t>
      </w:r>
      <w:proofErr w:type="gramEnd"/>
      <w:r>
        <w:rPr>
          <w:rFonts w:ascii="Times New Roman" w:hAnsi="Times New Roman" w:cs="Times New Roman"/>
          <w:sz w:val="28"/>
        </w:rPr>
        <w:t xml:space="preserve"> соревнования начинаются. Чтобы узнать какую эстафету будем выполнять, вам нужно отгадать загадку и вспомнить как называется сказка.</w:t>
      </w:r>
    </w:p>
    <w:p w:rsidR="006D7271" w:rsidRPr="0000592E" w:rsidRDefault="006D7271" w:rsidP="006D727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0592E">
        <w:rPr>
          <w:rFonts w:ascii="Times New Roman" w:hAnsi="Times New Roman" w:cs="Times New Roman"/>
          <w:b/>
          <w:sz w:val="28"/>
        </w:rPr>
        <w:t>1 эстафета «Теремок»</w:t>
      </w:r>
    </w:p>
    <w:p w:rsidR="006D7271" w:rsidRDefault="006D7271" w:rsidP="006D7271">
      <w:pPr>
        <w:pStyle w:val="c18"/>
        <w:shd w:val="clear" w:color="auto" w:fill="FFFFFF"/>
        <w:spacing w:before="0" w:beforeAutospacing="0" w:after="0" w:afterAutospacing="0"/>
        <w:ind w:firstLine="24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Звери жили в доме том,</w:t>
      </w:r>
    </w:p>
    <w:p w:rsidR="006D7271" w:rsidRDefault="006D7271" w:rsidP="006D7271">
      <w:pPr>
        <w:pStyle w:val="c18"/>
        <w:shd w:val="clear" w:color="auto" w:fill="FFFFFF"/>
        <w:spacing w:before="0" w:beforeAutospacing="0" w:after="0" w:afterAutospacing="0"/>
        <w:ind w:firstLine="24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Но медведь сломал их дом,</w:t>
      </w:r>
    </w:p>
    <w:p w:rsidR="006D7271" w:rsidRDefault="006D7271" w:rsidP="006D7271">
      <w:pPr>
        <w:pStyle w:val="c18"/>
        <w:shd w:val="clear" w:color="auto" w:fill="FFFFFF"/>
        <w:spacing w:before="0" w:beforeAutospacing="0" w:after="0" w:afterAutospacing="0"/>
        <w:ind w:firstLine="24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Он залезть в него не смог… </w:t>
      </w:r>
    </w:p>
    <w:p w:rsidR="006D7271" w:rsidRDefault="006D7271" w:rsidP="006D7271">
      <w:pPr>
        <w:pStyle w:val="c14"/>
        <w:shd w:val="clear" w:color="auto" w:fill="FFFFFF"/>
        <w:spacing w:before="0" w:beforeAutospacing="0" w:after="0" w:afterAutospacing="0"/>
        <w:ind w:firstLine="24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Это сказка ... </w:t>
      </w:r>
      <w:r w:rsidRPr="0000592E">
        <w:rPr>
          <w:rStyle w:val="c6"/>
          <w:bCs/>
          <w:i/>
          <w:color w:val="000000"/>
          <w:sz w:val="28"/>
          <w:szCs w:val="28"/>
          <w:shd w:val="clear" w:color="auto" w:fill="FFFFFF"/>
        </w:rPr>
        <w:t>(ТЕРЕМОК).</w:t>
      </w:r>
    </w:p>
    <w:p w:rsidR="006D7271" w:rsidRDefault="006D7271" w:rsidP="006D72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0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стоят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колоннах. Первый участник проползает под обруч, добегает до мольберта со схемой, берет нужный кубик из корзины и ставит на стол. Возвращается к своей команде, передает эстафету следующему.</w:t>
      </w:r>
      <w:r w:rsidRPr="0000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Эстафета продолжается до тех пор, пока не построят теремок все участники эстафеты.</w:t>
      </w:r>
    </w:p>
    <w:p w:rsidR="006D7271" w:rsidRPr="0000592E" w:rsidRDefault="006D7271" w:rsidP="006D727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59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эстафета «Колобок»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lastRenderedPageBreak/>
        <w:t>Он румяный и красивый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proofErr w:type="spellStart"/>
      <w:r w:rsidRPr="0000592E">
        <w:rPr>
          <w:rStyle w:val="c5"/>
          <w:sz w:val="28"/>
          <w:szCs w:val="28"/>
        </w:rPr>
        <w:t>Влес</w:t>
      </w:r>
      <w:proofErr w:type="spellEnd"/>
      <w:r w:rsidRPr="0000592E">
        <w:rPr>
          <w:rStyle w:val="c5"/>
          <w:sz w:val="28"/>
          <w:szCs w:val="28"/>
        </w:rPr>
        <w:t xml:space="preserve"> из дома убежал.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Путешествовал счастливый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Песни громко напевал.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Как сумел сбежать он ловко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Унося румяный бок.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Только вот лиса-плутовка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proofErr w:type="spellStart"/>
      <w:r w:rsidRPr="0000592E">
        <w:rPr>
          <w:rStyle w:val="c5"/>
          <w:sz w:val="28"/>
          <w:szCs w:val="28"/>
        </w:rPr>
        <w:t>Ам</w:t>
      </w:r>
      <w:proofErr w:type="spellEnd"/>
      <w:r w:rsidRPr="0000592E">
        <w:rPr>
          <w:rStyle w:val="c5"/>
          <w:sz w:val="28"/>
          <w:szCs w:val="28"/>
        </w:rPr>
        <w:t>... и съела </w:t>
      </w:r>
      <w:r w:rsidRPr="0000592E">
        <w:rPr>
          <w:rStyle w:val="c13"/>
          <w:bCs/>
          <w:i/>
          <w:sz w:val="28"/>
          <w:szCs w:val="28"/>
        </w:rPr>
        <w:t>(КОЛОБОК)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 стоят в колоннах, у них мячи </w:t>
      </w:r>
      <w:proofErr w:type="spellStart"/>
      <w:r>
        <w:rPr>
          <w:rStyle w:val="c2"/>
          <w:color w:val="000000"/>
          <w:sz w:val="28"/>
          <w:szCs w:val="28"/>
        </w:rPr>
        <w:t>фитболы</w:t>
      </w:r>
      <w:proofErr w:type="spellEnd"/>
      <w:r>
        <w:rPr>
          <w:rStyle w:val="c2"/>
          <w:color w:val="000000"/>
          <w:sz w:val="28"/>
          <w:szCs w:val="28"/>
        </w:rPr>
        <w:t xml:space="preserve"> с ушками, детям нужно про прыгать до ориентира и вернуться обратно.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3 эстафета «Маша и медведь»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В чаще тёмной заблудилась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И в избушке поселилась.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У медведя на свой страх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Пожила она в гостях.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Наша девочка с хитринкой -- 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Забралась она в корзинку.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За плечами у медведя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С пирожками вместе едет.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Как смешно на них смотреть -- 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13"/>
          <w:bCs/>
          <w:i/>
          <w:sz w:val="28"/>
          <w:szCs w:val="28"/>
        </w:rPr>
      </w:pPr>
      <w:r w:rsidRPr="0000592E">
        <w:rPr>
          <w:rStyle w:val="c5"/>
          <w:sz w:val="28"/>
          <w:szCs w:val="28"/>
        </w:rPr>
        <w:t>это ….                   </w:t>
      </w:r>
      <w:r w:rsidRPr="0000592E">
        <w:rPr>
          <w:rStyle w:val="c13"/>
          <w:bCs/>
          <w:i/>
          <w:sz w:val="28"/>
          <w:szCs w:val="28"/>
        </w:rPr>
        <w:t>(Маша и медведь)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13"/>
          <w:bCs/>
          <w:sz w:val="28"/>
          <w:szCs w:val="28"/>
        </w:rPr>
      </w:pPr>
      <w:r>
        <w:rPr>
          <w:rStyle w:val="c13"/>
          <w:bCs/>
          <w:sz w:val="28"/>
          <w:szCs w:val="28"/>
        </w:rPr>
        <w:t>Первый ребенок берет в руки ложку с пирожком (шариком), оббегает змейкой конусы и кладет пирожок в корзинку. Возвращается к своей команде, передает ложку следующему участнику.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13"/>
          <w:b/>
          <w:bCs/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>4 эстафета «Умка»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В царстве холода весь год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Этот зверь большой живёт.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Носит белый он наряд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И лесному мишке брат.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Подобраться без труда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Может к нерпе среди льда.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И в засаде там, где лунка,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B82F0E">
        <w:rPr>
          <w:rStyle w:val="c5"/>
          <w:sz w:val="28"/>
          <w:szCs w:val="28"/>
        </w:rPr>
        <w:t>Ждёт свою добычу…(Умка)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lastRenderedPageBreak/>
        <w:t>Эстафета выполняется в парах. Один ребенок садится по-турецки на салазки, второй его везет до фишки. Рядом с фишкой дети меняются местами. Бегут к своей команде, передают эстафету следующей паре.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5 эстафета «Три медведя»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B82F0E">
        <w:rPr>
          <w:sz w:val="28"/>
          <w:szCs w:val="28"/>
          <w:shd w:val="clear" w:color="auto" w:fill="FFFFFF"/>
        </w:rPr>
        <w:t>Девочка по лесу шла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И на домик набрела.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В доме том хозяев нет.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На столе стоит обед.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Из трех чашек похлебала,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В трех кроватях полежала…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Кто же в домике том жил?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Подскажите — я забыл…</w:t>
      </w:r>
      <w:r w:rsidRPr="00B82F0E">
        <w:rPr>
          <w:sz w:val="28"/>
          <w:szCs w:val="28"/>
        </w:rPr>
        <w:br/>
      </w:r>
      <w:r w:rsidRPr="00B82F0E">
        <w:rPr>
          <w:rStyle w:val="a9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                (Три медведя)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На полу лежат 3 обруча на расстоянии друг от друга (большой, поменьше, маленький (кольцо)). По сигналу педагога ребенок пролезает в обруч, бежит к следующему, перепрыгивает как через скакалку, добегает до следующего кольца, берет его в руки и забрасывает на фишку (</w:t>
      </w:r>
      <w:proofErr w:type="spellStart"/>
      <w:r>
        <w:rPr>
          <w:sz w:val="28"/>
          <w:szCs w:val="22"/>
        </w:rPr>
        <w:t>кольцеброс</w:t>
      </w:r>
      <w:proofErr w:type="spellEnd"/>
      <w:r>
        <w:rPr>
          <w:sz w:val="28"/>
          <w:szCs w:val="22"/>
        </w:rPr>
        <w:t>).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Вот и закончились наши соревнования, мы сегодня очень постарались, вспомнили все сказки, в которых главным персонажем является медведь. 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А сейчас пришла пора поиграть с нашим героем.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>
        <w:rPr>
          <w:i/>
          <w:sz w:val="28"/>
          <w:szCs w:val="22"/>
        </w:rPr>
        <w:t>Игра «</w:t>
      </w:r>
      <w:proofErr w:type="spellStart"/>
      <w:r>
        <w:rPr>
          <w:i/>
          <w:sz w:val="28"/>
          <w:szCs w:val="22"/>
        </w:rPr>
        <w:t>Ловишки</w:t>
      </w:r>
      <w:proofErr w:type="spellEnd"/>
      <w:r>
        <w:rPr>
          <w:i/>
          <w:sz w:val="28"/>
          <w:szCs w:val="22"/>
        </w:rPr>
        <w:t xml:space="preserve"> с медведем» </w:t>
      </w:r>
      <w:r>
        <w:rPr>
          <w:sz w:val="28"/>
          <w:szCs w:val="22"/>
        </w:rPr>
        <w:t>(водящий надевает шапочку медведя, остальные дети подходят к медведю, проговаривают слова, хлопают в ладоши. По сигналу дети убегают, водящий-медведь их догоняет).</w:t>
      </w:r>
    </w:p>
    <w:p w:rsidR="006D7271" w:rsidRPr="004D010E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t>Игра малой подвижности</w:t>
      </w:r>
    </w:p>
    <w:p w:rsidR="006D7271" w:rsidRPr="00102BBD" w:rsidRDefault="006D7271" w:rsidP="006D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Здравствуйте, ребята! Сегодня в нашей стране отмечается необычный праздник «День медведя». Он связан с тем, что наступила зима, на улице стало холодно </w:t>
      </w:r>
      <w:r w:rsidRPr="00102BBD">
        <w:rPr>
          <w:rFonts w:ascii="Times New Roman" w:hAnsi="Times New Roman" w:cs="Times New Roman"/>
          <w:sz w:val="28"/>
        </w:rPr>
        <w:t xml:space="preserve">и все медведи уходят в спячку. </w:t>
      </w:r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 посвящается исконно русскому и любимому в народе зверю.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</w:t>
      </w:r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едаром его величают по-разному </w:t>
      </w:r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то Топтыгиным, то </w:t>
      </w:r>
      <w:proofErr w:type="spellStart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Медведюшкой</w:t>
      </w:r>
      <w:proofErr w:type="spellEnd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</w:t>
      </w:r>
      <w:proofErr w:type="spellStart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</w:t>
      </w:r>
      <w:proofErr w:type="spellEnd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Михалычем</w:t>
      </w:r>
      <w:proofErr w:type="spellEnd"/>
      <w:r w:rsidRPr="00102BB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косолапым сладкоежкой. Но всегда – с уважением. А еще про него и сказок много.</w:t>
      </w:r>
    </w:p>
    <w:p w:rsidR="006D7271" w:rsidRDefault="006D7271" w:rsidP="006D7271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       Вот и сегодня мы с вами вспомним какие же сказки есть про медведя. И устроим небольшие соревнования.</w:t>
      </w:r>
    </w:p>
    <w:p w:rsidR="006D7271" w:rsidRDefault="006D7271" w:rsidP="006D7271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Но прежде, чем мы приступим к соревнованиям, я предлагаю вам немного размяться.</w:t>
      </w:r>
    </w:p>
    <w:p w:rsidR="006D7271" w:rsidRDefault="006D7271" w:rsidP="006D7271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Разминка под музыку</w:t>
      </w:r>
    </w:p>
    <w:p w:rsidR="006D7271" w:rsidRDefault="006D7271" w:rsidP="006D72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разминки дети делятся на 2 команды.</w:t>
      </w:r>
    </w:p>
    <w:p w:rsidR="006D7271" w:rsidRDefault="006D7271" w:rsidP="006D72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Итак</w:t>
      </w:r>
      <w:proofErr w:type="gramEnd"/>
      <w:r>
        <w:rPr>
          <w:rFonts w:ascii="Times New Roman" w:hAnsi="Times New Roman" w:cs="Times New Roman"/>
          <w:sz w:val="28"/>
        </w:rPr>
        <w:t xml:space="preserve"> соревнования начинаются. Чтобы узнать какую эстафету будем выполнять, вам нужно отгадать загадку и вспомнить как называется сказка.</w:t>
      </w:r>
    </w:p>
    <w:p w:rsidR="006D7271" w:rsidRPr="0000592E" w:rsidRDefault="006D7271" w:rsidP="006D727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0592E">
        <w:rPr>
          <w:rFonts w:ascii="Times New Roman" w:hAnsi="Times New Roman" w:cs="Times New Roman"/>
          <w:b/>
          <w:sz w:val="28"/>
        </w:rPr>
        <w:t>1 эстафета «Теремок»</w:t>
      </w:r>
    </w:p>
    <w:p w:rsidR="006D7271" w:rsidRDefault="006D7271" w:rsidP="006D7271">
      <w:pPr>
        <w:pStyle w:val="c18"/>
        <w:shd w:val="clear" w:color="auto" w:fill="FFFFFF"/>
        <w:spacing w:before="0" w:beforeAutospacing="0" w:after="0" w:afterAutospacing="0"/>
        <w:ind w:firstLine="24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Звери жили в доме том,</w:t>
      </w:r>
    </w:p>
    <w:p w:rsidR="006D7271" w:rsidRDefault="006D7271" w:rsidP="006D7271">
      <w:pPr>
        <w:pStyle w:val="c18"/>
        <w:shd w:val="clear" w:color="auto" w:fill="FFFFFF"/>
        <w:spacing w:before="0" w:beforeAutospacing="0" w:after="0" w:afterAutospacing="0"/>
        <w:ind w:firstLine="24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Но медведь сломал их дом,</w:t>
      </w:r>
    </w:p>
    <w:p w:rsidR="006D7271" w:rsidRDefault="006D7271" w:rsidP="006D7271">
      <w:pPr>
        <w:pStyle w:val="c18"/>
        <w:shd w:val="clear" w:color="auto" w:fill="FFFFFF"/>
        <w:spacing w:before="0" w:beforeAutospacing="0" w:after="0" w:afterAutospacing="0"/>
        <w:ind w:firstLine="24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Он залезть в него не смог… </w:t>
      </w:r>
    </w:p>
    <w:p w:rsidR="006D7271" w:rsidRDefault="006D7271" w:rsidP="006D7271">
      <w:pPr>
        <w:pStyle w:val="c14"/>
        <w:shd w:val="clear" w:color="auto" w:fill="FFFFFF"/>
        <w:spacing w:before="0" w:beforeAutospacing="0" w:after="0" w:afterAutospacing="0"/>
        <w:ind w:firstLine="24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Это сказка ... </w:t>
      </w:r>
      <w:r w:rsidRPr="0000592E">
        <w:rPr>
          <w:rStyle w:val="c6"/>
          <w:bCs/>
          <w:i/>
          <w:color w:val="000000"/>
          <w:sz w:val="28"/>
          <w:szCs w:val="28"/>
          <w:shd w:val="clear" w:color="auto" w:fill="FFFFFF"/>
        </w:rPr>
        <w:t>(ТЕРЕМОК).</w:t>
      </w:r>
    </w:p>
    <w:p w:rsidR="006D7271" w:rsidRDefault="006D7271" w:rsidP="006D72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0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стоят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колоннах. Первый участник проползает под обруч, добегает до мольберта со схемой, берет нужный кубик из корзины и ставит на стол. Возвращается к своей команде, передает эстафету следующему.</w:t>
      </w:r>
      <w:r w:rsidRPr="0000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Эстафета продолжается до тех пор, пока не построят теремок все участники эстафеты.</w:t>
      </w:r>
    </w:p>
    <w:p w:rsidR="006D7271" w:rsidRPr="0000592E" w:rsidRDefault="006D7271" w:rsidP="006D727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59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эстафета «Колобок»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Он румяный и красивый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proofErr w:type="spellStart"/>
      <w:r w:rsidRPr="0000592E">
        <w:rPr>
          <w:rStyle w:val="c5"/>
          <w:sz w:val="28"/>
          <w:szCs w:val="28"/>
        </w:rPr>
        <w:t>Влес</w:t>
      </w:r>
      <w:proofErr w:type="spellEnd"/>
      <w:r w:rsidRPr="0000592E">
        <w:rPr>
          <w:rStyle w:val="c5"/>
          <w:sz w:val="28"/>
          <w:szCs w:val="28"/>
        </w:rPr>
        <w:t xml:space="preserve"> из дома убежал.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Путешествовал счастливый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Песни громко напевал.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Как сумел сбежать он ловко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Унося румяный бок.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Только вот лиса-плутовка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proofErr w:type="spellStart"/>
      <w:r w:rsidRPr="0000592E">
        <w:rPr>
          <w:rStyle w:val="c5"/>
          <w:sz w:val="28"/>
          <w:szCs w:val="28"/>
        </w:rPr>
        <w:t>Ам</w:t>
      </w:r>
      <w:proofErr w:type="spellEnd"/>
      <w:r w:rsidRPr="0000592E">
        <w:rPr>
          <w:rStyle w:val="c5"/>
          <w:sz w:val="28"/>
          <w:szCs w:val="28"/>
        </w:rPr>
        <w:t>... и съела </w:t>
      </w:r>
      <w:r w:rsidRPr="0000592E">
        <w:rPr>
          <w:rStyle w:val="c13"/>
          <w:bCs/>
          <w:i/>
          <w:sz w:val="28"/>
          <w:szCs w:val="28"/>
        </w:rPr>
        <w:t>(КОЛОБОК)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Дети стоят в колоннах, у них мячи </w:t>
      </w:r>
      <w:proofErr w:type="spellStart"/>
      <w:r>
        <w:rPr>
          <w:rStyle w:val="c2"/>
          <w:color w:val="000000"/>
          <w:sz w:val="28"/>
          <w:szCs w:val="28"/>
        </w:rPr>
        <w:t>фитболы</w:t>
      </w:r>
      <w:proofErr w:type="spellEnd"/>
      <w:r>
        <w:rPr>
          <w:rStyle w:val="c2"/>
          <w:color w:val="000000"/>
          <w:sz w:val="28"/>
          <w:szCs w:val="28"/>
        </w:rPr>
        <w:t xml:space="preserve"> с ушками, детям нужно про прыгать до ориентира и вернуться обратно.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3 эстафета «Маша и медведь»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В чаще тёмной заблудилась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И в избушке поселилась.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У медведя на свой страх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Пожила она в гостях.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Наша девочка с хитринкой -- 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Забралась она в корзинку.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За плечами у медведя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С пирожками вместе едет.</w:t>
      </w:r>
    </w:p>
    <w:p w:rsidR="006D7271" w:rsidRPr="0000592E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00592E">
        <w:rPr>
          <w:rStyle w:val="c5"/>
          <w:sz w:val="28"/>
          <w:szCs w:val="28"/>
        </w:rPr>
        <w:t>Как смешно на них смотреть -- 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13"/>
          <w:bCs/>
          <w:i/>
          <w:sz w:val="28"/>
          <w:szCs w:val="28"/>
        </w:rPr>
      </w:pPr>
      <w:r w:rsidRPr="0000592E">
        <w:rPr>
          <w:rStyle w:val="c5"/>
          <w:sz w:val="28"/>
          <w:szCs w:val="28"/>
        </w:rPr>
        <w:t>это ….                   </w:t>
      </w:r>
      <w:r w:rsidRPr="0000592E">
        <w:rPr>
          <w:rStyle w:val="c13"/>
          <w:bCs/>
          <w:i/>
          <w:sz w:val="28"/>
          <w:szCs w:val="28"/>
        </w:rPr>
        <w:t>(Маша и медведь)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13"/>
          <w:bCs/>
          <w:sz w:val="28"/>
          <w:szCs w:val="28"/>
        </w:rPr>
      </w:pPr>
      <w:r>
        <w:rPr>
          <w:rStyle w:val="c13"/>
          <w:bCs/>
          <w:sz w:val="28"/>
          <w:szCs w:val="28"/>
        </w:rPr>
        <w:t>Первый ребенок берет в руки ложку с пирожком (шариком), оббегает змейкой конусы и кладет пирожок в корзинку. Возвращается к своей команде, передает ложку следующему участнику.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13"/>
          <w:b/>
          <w:bCs/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>4 эстафета «Умка»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В царстве холода весь год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Этот зверь большой живёт.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Носит белый он наряд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И лесному мишке брат.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Подобраться без труда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Может к нерпе среди льда.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B82F0E">
        <w:rPr>
          <w:rStyle w:val="c5"/>
          <w:sz w:val="28"/>
          <w:szCs w:val="28"/>
        </w:rPr>
        <w:t>И в засаде там, где лунка,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 w:rsidRPr="00B82F0E">
        <w:rPr>
          <w:rStyle w:val="c5"/>
          <w:sz w:val="28"/>
          <w:szCs w:val="28"/>
        </w:rPr>
        <w:t>Ждёт свою добычу…(Умка)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Эстафета выполняется в парах. Один ребенок садится по-турецки на салазки, второй его везет до фишки. Рядом с фишкой дети меняются местами. Бегут к своей команде, передают эстафету следующей паре.</w:t>
      </w:r>
    </w:p>
    <w:p w:rsidR="006D7271" w:rsidRDefault="006D7271" w:rsidP="006D727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5 эстафета «Три медведя»</w:t>
      </w:r>
    </w:p>
    <w:p w:rsidR="006D7271" w:rsidRPr="00B82F0E" w:rsidRDefault="006D7271" w:rsidP="006D7271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B82F0E">
        <w:rPr>
          <w:sz w:val="28"/>
          <w:szCs w:val="28"/>
          <w:shd w:val="clear" w:color="auto" w:fill="FFFFFF"/>
        </w:rPr>
        <w:t>Девочка по лесу шла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И на домик набрела.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В доме том хозяев нет.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На столе стоит обед.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lastRenderedPageBreak/>
        <w:t xml:space="preserve">                Из трех чашек похлебала,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В трех кроватях полежала…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Кто же в домике том жил?</w:t>
      </w:r>
      <w:r w:rsidRPr="00B82F0E">
        <w:rPr>
          <w:sz w:val="28"/>
          <w:szCs w:val="28"/>
        </w:rPr>
        <w:br/>
      </w:r>
      <w:r w:rsidRPr="00B82F0E">
        <w:rPr>
          <w:sz w:val="28"/>
          <w:szCs w:val="28"/>
          <w:shd w:val="clear" w:color="auto" w:fill="FFFFFF"/>
        </w:rPr>
        <w:t xml:space="preserve">                Подскажите — я забыл…</w:t>
      </w:r>
      <w:r w:rsidRPr="00B82F0E">
        <w:rPr>
          <w:sz w:val="28"/>
          <w:szCs w:val="28"/>
        </w:rPr>
        <w:br/>
      </w:r>
      <w:r w:rsidRPr="00B82F0E">
        <w:rPr>
          <w:rStyle w:val="a9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                (Три медведя)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На полу лежат 3 обруча на расстоянии друг от друга (большой, поменьше, маленький (кольцо)). По сигналу педагога ребенок пролезает в обруч, бежит к следующему, перепрыгивает как через скакалку, добегает до следующего кольца, берет его в руки и забрасывает на фишку (</w:t>
      </w:r>
      <w:proofErr w:type="spellStart"/>
      <w:r>
        <w:rPr>
          <w:sz w:val="28"/>
          <w:szCs w:val="22"/>
        </w:rPr>
        <w:t>кольцеброс</w:t>
      </w:r>
      <w:proofErr w:type="spellEnd"/>
      <w:r>
        <w:rPr>
          <w:sz w:val="28"/>
          <w:szCs w:val="22"/>
        </w:rPr>
        <w:t>).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Вот и закончились наши соревнования, мы сегодня очень постарались, вспомнили все сказки, в которых главным персонажем является медведь. 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А сейчас пришла пора поиграть с нашим героем.</w:t>
      </w:r>
    </w:p>
    <w:p w:rsidR="006D7271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>
        <w:rPr>
          <w:i/>
          <w:sz w:val="28"/>
          <w:szCs w:val="22"/>
        </w:rPr>
        <w:t>Игра «</w:t>
      </w:r>
      <w:proofErr w:type="spellStart"/>
      <w:r>
        <w:rPr>
          <w:i/>
          <w:sz w:val="28"/>
          <w:szCs w:val="22"/>
        </w:rPr>
        <w:t>Ловишки</w:t>
      </w:r>
      <w:proofErr w:type="spellEnd"/>
      <w:r>
        <w:rPr>
          <w:i/>
          <w:sz w:val="28"/>
          <w:szCs w:val="22"/>
        </w:rPr>
        <w:t xml:space="preserve"> с медведем» </w:t>
      </w:r>
      <w:r>
        <w:rPr>
          <w:sz w:val="28"/>
          <w:szCs w:val="22"/>
        </w:rPr>
        <w:t>(водящий надевает шапочку медведя, остальные дети подходят к медведю, проговаривают слова, хлопают в ладоши. По сигналу дети убегают, водящий-медведь их догоняет).</w:t>
      </w:r>
    </w:p>
    <w:p w:rsidR="006D7271" w:rsidRPr="004D010E" w:rsidRDefault="006D7271" w:rsidP="006D727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t>Игра малой подвижности</w:t>
      </w:r>
    </w:p>
    <w:p w:rsidR="007C2856" w:rsidRDefault="007C2856">
      <w:bookmarkStart w:id="0" w:name="_GoBack"/>
      <w:bookmarkEnd w:id="0"/>
    </w:p>
    <w:sectPr w:rsidR="007C2856" w:rsidSect="009D2A60">
      <w:headerReference w:type="default" r:id="rId7"/>
      <w:pgSz w:w="11906" w:h="16838"/>
      <w:pgMar w:top="2835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8C" w:rsidRDefault="0015178C" w:rsidP="009D2A60">
      <w:pPr>
        <w:spacing w:before="0" w:after="0" w:line="240" w:lineRule="auto"/>
      </w:pPr>
      <w:r>
        <w:separator/>
      </w:r>
    </w:p>
  </w:endnote>
  <w:endnote w:type="continuationSeparator" w:id="0">
    <w:p w:rsidR="0015178C" w:rsidRDefault="0015178C" w:rsidP="009D2A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8C" w:rsidRDefault="0015178C" w:rsidP="009D2A60">
      <w:pPr>
        <w:spacing w:before="0" w:after="0" w:line="240" w:lineRule="auto"/>
      </w:pPr>
      <w:r>
        <w:separator/>
      </w:r>
    </w:p>
  </w:footnote>
  <w:footnote w:type="continuationSeparator" w:id="0">
    <w:p w:rsidR="0015178C" w:rsidRDefault="0015178C" w:rsidP="009D2A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7"/>
      <w:tblW w:w="1063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8526"/>
    </w:tblGrid>
    <w:tr w:rsidR="009D2A60" w:rsidTr="007C2856">
      <w:tc>
        <w:tcPr>
          <w:tcW w:w="2106" w:type="dxa"/>
        </w:tcPr>
        <w:p w:rsidR="009D2A60" w:rsidRDefault="009D2A60" w:rsidP="009D2A60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6A85BBFA" wp14:editId="27896700">
                <wp:extent cx="1192696" cy="1037465"/>
                <wp:effectExtent l="0" t="0" r="7620" b="0"/>
                <wp:docPr id="3" name="Рисунок 3" descr="https://avatars.mds.yandex.net/i?id=9b855fd402b3ccea6fae5f3c5f74c6908354db7f-10102345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avatars.mds.yandex.net/i?id=9b855fd402b3ccea6fae5f3c5f74c6908354db7f-10102345-images-thumbs&amp;n=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48" r="16374"/>
                        <a:stretch/>
                      </pic:blipFill>
                      <pic:spPr bwMode="auto">
                        <a:xfrm flipV="1">
                          <a:off x="0" y="0"/>
                          <a:ext cx="1225775" cy="1066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</w:tcPr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i w:val="0"/>
              <w:sz w:val="28"/>
            </w:rPr>
            <w:t>Муниципальное дошкольное образовательное учреждение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i w:val="0"/>
              <w:sz w:val="28"/>
            </w:rPr>
            <w:t>«Детский сад №8»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sz w:val="28"/>
            </w:rPr>
            <w:t>инструктор по физической культуре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</w:pPr>
          <w:proofErr w:type="spellStart"/>
          <w:r w:rsidRPr="009D2A60"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  <w:t>Храмова</w:t>
          </w:r>
          <w:proofErr w:type="spellEnd"/>
          <w:r w:rsidRPr="009D2A60"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  <w:t xml:space="preserve"> Любовь Николаевна</w:t>
          </w:r>
        </w:p>
        <w:p w:rsidR="009D2A60" w:rsidRDefault="009D2A60" w:rsidP="009D2A60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</w:p>
      </w:tc>
    </w:tr>
  </w:tbl>
  <w:p w:rsidR="009D2A60" w:rsidRPr="009D2A60" w:rsidRDefault="009D2A60">
    <w:pPr>
      <w:pStyle w:val="af3"/>
      <w:rPr>
        <w:rStyle w:val="a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2255"/>
    <w:multiLevelType w:val="hybridMultilevel"/>
    <w:tmpl w:val="5E740C16"/>
    <w:lvl w:ilvl="0" w:tplc="971A4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0437B4"/>
    <w:multiLevelType w:val="multilevel"/>
    <w:tmpl w:val="85F0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F9"/>
    <w:rsid w:val="0015178C"/>
    <w:rsid w:val="00312E44"/>
    <w:rsid w:val="00363BA0"/>
    <w:rsid w:val="006D7271"/>
    <w:rsid w:val="007877CD"/>
    <w:rsid w:val="007C2856"/>
    <w:rsid w:val="009D2A60"/>
    <w:rsid w:val="00C82D8A"/>
    <w:rsid w:val="00D679F9"/>
    <w:rsid w:val="00E4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FFB45"/>
  <w15:chartTrackingRefBased/>
  <w15:docId w15:val="{A3A1E053-DD52-42BA-B5FF-07A72D8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60"/>
  </w:style>
  <w:style w:type="paragraph" w:styleId="1">
    <w:name w:val="heading 1"/>
    <w:basedOn w:val="a"/>
    <w:next w:val="a"/>
    <w:link w:val="10"/>
    <w:uiPriority w:val="9"/>
    <w:qFormat/>
    <w:rsid w:val="009D2A60"/>
    <w:pPr>
      <w:pBdr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pBdr>
      <w:shd w:val="clear" w:color="auto" w:fill="50B4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2A60"/>
    <w:pPr>
      <w:pBdr>
        <w:top w:val="single" w:sz="24" w:space="0" w:color="DCEFF4" w:themeColor="accent1" w:themeTint="33"/>
        <w:left w:val="single" w:sz="24" w:space="0" w:color="DCEFF4" w:themeColor="accent1" w:themeTint="33"/>
        <w:bottom w:val="single" w:sz="24" w:space="0" w:color="DCEFF4" w:themeColor="accent1" w:themeTint="33"/>
        <w:right w:val="single" w:sz="24" w:space="0" w:color="DCEFF4" w:themeColor="accent1" w:themeTint="33"/>
      </w:pBdr>
      <w:shd w:val="clear" w:color="auto" w:fill="DCEFF4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60"/>
    <w:pPr>
      <w:pBdr>
        <w:top w:val="single" w:sz="6" w:space="2" w:color="50B4C8" w:themeColor="accent1"/>
      </w:pBdr>
      <w:spacing w:before="300" w:after="0"/>
      <w:outlineLvl w:val="2"/>
    </w:pPr>
    <w:rPr>
      <w:caps/>
      <w:color w:val="215D6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60"/>
    <w:pPr>
      <w:pBdr>
        <w:top w:val="dotted" w:sz="6" w:space="2" w:color="50B4C8" w:themeColor="accent1"/>
      </w:pBdr>
      <w:spacing w:before="200" w:after="0"/>
      <w:outlineLvl w:val="3"/>
    </w:pPr>
    <w:rPr>
      <w:caps/>
      <w:color w:val="328D9F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60"/>
    <w:pPr>
      <w:pBdr>
        <w:bottom w:val="single" w:sz="6" w:space="1" w:color="50B4C8" w:themeColor="accent1"/>
      </w:pBdr>
      <w:spacing w:before="200" w:after="0"/>
      <w:outlineLvl w:val="4"/>
    </w:pPr>
    <w:rPr>
      <w:caps/>
      <w:color w:val="328D9F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60"/>
    <w:pPr>
      <w:pBdr>
        <w:bottom w:val="dotted" w:sz="6" w:space="1" w:color="50B4C8" w:themeColor="accent1"/>
      </w:pBdr>
      <w:spacing w:before="200" w:after="0"/>
      <w:outlineLvl w:val="5"/>
    </w:pPr>
    <w:rPr>
      <w:caps/>
      <w:color w:val="328D9F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60"/>
    <w:pPr>
      <w:spacing w:before="200" w:after="0"/>
      <w:outlineLvl w:val="6"/>
    </w:pPr>
    <w:rPr>
      <w:caps/>
      <w:color w:val="328D9F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A60"/>
    <w:rPr>
      <w:caps/>
      <w:color w:val="FFFFFF" w:themeColor="background1"/>
      <w:spacing w:val="15"/>
      <w:sz w:val="22"/>
      <w:szCs w:val="22"/>
      <w:shd w:val="clear" w:color="auto" w:fill="50B4C8" w:themeFill="accent1"/>
    </w:rPr>
  </w:style>
  <w:style w:type="character" w:customStyle="1" w:styleId="20">
    <w:name w:val="Заголовок 2 Знак"/>
    <w:basedOn w:val="a0"/>
    <w:link w:val="2"/>
    <w:uiPriority w:val="9"/>
    <w:rsid w:val="009D2A60"/>
    <w:rPr>
      <w:caps/>
      <w:spacing w:val="15"/>
      <w:shd w:val="clear" w:color="auto" w:fill="DCEF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D2A60"/>
    <w:rPr>
      <w:caps/>
      <w:color w:val="215D6A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D2A6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D2A6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2A60"/>
    <w:rPr>
      <w:b/>
      <w:bCs/>
      <w:color w:val="328D9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D2A60"/>
    <w:pPr>
      <w:spacing w:before="0" w:after="0"/>
    </w:pPr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D2A60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2A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9D2A6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D2A60"/>
    <w:rPr>
      <w:b/>
      <w:bCs/>
    </w:rPr>
  </w:style>
  <w:style w:type="character" w:styleId="a9">
    <w:name w:val="Emphasis"/>
    <w:uiPriority w:val="20"/>
    <w:qFormat/>
    <w:rsid w:val="009D2A60"/>
    <w:rPr>
      <w:caps/>
      <w:color w:val="215D6A" w:themeColor="accent1" w:themeShade="7F"/>
      <w:spacing w:val="5"/>
    </w:rPr>
  </w:style>
  <w:style w:type="paragraph" w:styleId="aa">
    <w:name w:val="No Spacing"/>
    <w:uiPriority w:val="1"/>
    <w:qFormat/>
    <w:rsid w:val="009D2A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2A6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D2A60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2A60"/>
    <w:pPr>
      <w:spacing w:before="240" w:after="240" w:line="240" w:lineRule="auto"/>
      <w:ind w:left="1080" w:right="1080"/>
      <w:jc w:val="center"/>
    </w:pPr>
    <w:rPr>
      <w:color w:val="50B4C8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D2A60"/>
    <w:rPr>
      <w:color w:val="50B4C8" w:themeColor="accent1"/>
      <w:sz w:val="24"/>
      <w:szCs w:val="24"/>
    </w:rPr>
  </w:style>
  <w:style w:type="character" w:styleId="ad">
    <w:name w:val="Subtle Emphasis"/>
    <w:uiPriority w:val="19"/>
    <w:qFormat/>
    <w:rsid w:val="009D2A60"/>
    <w:rPr>
      <w:i/>
      <w:iCs/>
      <w:color w:val="215D6A" w:themeColor="accent1" w:themeShade="7F"/>
    </w:rPr>
  </w:style>
  <w:style w:type="character" w:styleId="ae">
    <w:name w:val="Intense Emphasis"/>
    <w:uiPriority w:val="21"/>
    <w:qFormat/>
    <w:rsid w:val="009D2A60"/>
    <w:rPr>
      <w:b/>
      <w:bCs/>
      <w:caps/>
      <w:color w:val="215D6A" w:themeColor="accent1" w:themeShade="7F"/>
      <w:spacing w:val="10"/>
    </w:rPr>
  </w:style>
  <w:style w:type="character" w:styleId="af">
    <w:name w:val="Subtle Reference"/>
    <w:uiPriority w:val="31"/>
    <w:qFormat/>
    <w:rsid w:val="009D2A60"/>
    <w:rPr>
      <w:b/>
      <w:bCs/>
      <w:color w:val="50B4C8" w:themeColor="accent1"/>
    </w:rPr>
  </w:style>
  <w:style w:type="character" w:styleId="af0">
    <w:name w:val="Intense Reference"/>
    <w:uiPriority w:val="32"/>
    <w:qFormat/>
    <w:rsid w:val="009D2A60"/>
    <w:rPr>
      <w:b/>
      <w:bCs/>
      <w:i/>
      <w:iCs/>
      <w:caps/>
      <w:color w:val="50B4C8" w:themeColor="accent1"/>
    </w:rPr>
  </w:style>
  <w:style w:type="character" w:styleId="af1">
    <w:name w:val="Book Title"/>
    <w:uiPriority w:val="33"/>
    <w:qFormat/>
    <w:rsid w:val="009D2A6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D2A6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D2A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D2A60"/>
  </w:style>
  <w:style w:type="paragraph" w:styleId="af5">
    <w:name w:val="footer"/>
    <w:basedOn w:val="a"/>
    <w:link w:val="af6"/>
    <w:uiPriority w:val="99"/>
    <w:unhideWhenUsed/>
    <w:rsid w:val="009D2A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D2A60"/>
  </w:style>
  <w:style w:type="table" w:styleId="af7">
    <w:name w:val="Table Grid"/>
    <w:basedOn w:val="a1"/>
    <w:uiPriority w:val="39"/>
    <w:rsid w:val="009D2A6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C2856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7877CD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7877CD"/>
    <w:rPr>
      <w:color w:val="0000FF"/>
      <w:u w:val="single"/>
    </w:rPr>
  </w:style>
  <w:style w:type="paragraph" w:customStyle="1" w:styleId="headline">
    <w:name w:val="headline"/>
    <w:basedOn w:val="a"/>
    <w:rsid w:val="007877CD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D727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7271"/>
  </w:style>
  <w:style w:type="paragraph" w:customStyle="1" w:styleId="c18">
    <w:name w:val="c18"/>
    <w:basedOn w:val="a"/>
    <w:rsid w:val="006D727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D727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7271"/>
  </w:style>
  <w:style w:type="paragraph" w:customStyle="1" w:styleId="c4">
    <w:name w:val="c4"/>
    <w:basedOn w:val="a"/>
    <w:rsid w:val="006D727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7271"/>
  </w:style>
  <w:style w:type="character" w:customStyle="1" w:styleId="c13">
    <w:name w:val="c13"/>
    <w:basedOn w:val="a0"/>
    <w:rsid w:val="006D7271"/>
  </w:style>
  <w:style w:type="paragraph" w:customStyle="1" w:styleId="c1">
    <w:name w:val="c1"/>
    <w:basedOn w:val="a"/>
    <w:rsid w:val="006D727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Метрополия">
  <a:themeElements>
    <a:clrScheme name="Метрополия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5</cp:revision>
  <dcterms:created xsi:type="dcterms:W3CDTF">2023-11-05T15:03:00Z</dcterms:created>
  <dcterms:modified xsi:type="dcterms:W3CDTF">2024-12-12T10:01:00Z</dcterms:modified>
</cp:coreProperties>
</file>